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BD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3" w:lineRule="auto"/>
        <w:jc w:val="both"/>
        <w:textAlignment w:val="center"/>
        <w:rPr>
          <w:rFonts w:ascii="Arial"/>
          <w:sz w:val="21"/>
          <w:highlight w:val="none"/>
        </w:rPr>
      </w:pPr>
    </w:p>
    <w:p w14:paraId="57AFB4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4" w:lineRule="auto"/>
        <w:jc w:val="both"/>
        <w:textAlignment w:val="center"/>
        <w:rPr>
          <w:rFonts w:ascii="Arial"/>
          <w:sz w:val="21"/>
          <w:highlight w:val="none"/>
        </w:rPr>
      </w:pPr>
    </w:p>
    <w:p w14:paraId="26EB5EE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both"/>
        <w:textAlignment w:val="center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3</w:t>
      </w:r>
    </w:p>
    <w:p w14:paraId="1A51162C">
      <w:pPr>
        <w:keepNext w:val="0"/>
        <w:keepLines w:val="0"/>
        <w:pageBreakBefore w:val="0"/>
        <w:widowControl/>
        <w:tabs>
          <w:tab w:val="left" w:pos="359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262" w:lineRule="auto"/>
        <w:ind w:left="1990" w:leftChars="0" w:right="683" w:rightChars="0" w:hanging="1150" w:firstLineChars="0"/>
        <w:jc w:val="both"/>
        <w:textAlignment w:val="center"/>
        <w:rPr>
          <w:rFonts w:ascii="黑体" w:hAnsi="黑体" w:eastAsia="黑体" w:cs="黑体"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"/>
          <w:sz w:val="40"/>
          <w:szCs w:val="40"/>
          <w:highlight w:val="none"/>
          <w:lang w:eastAsia="zh-CN"/>
        </w:rPr>
        <w:t>广东省第四届职业技能大赛广州市选拔赛</w:t>
      </w:r>
      <w:r>
        <w:rPr>
          <w:rFonts w:ascii="黑体" w:hAnsi="黑体" w:eastAsia="黑体" w:cs="黑体"/>
          <w:sz w:val="40"/>
          <w:szCs w:val="40"/>
          <w:highlight w:val="none"/>
        </w:rPr>
        <w:t xml:space="preserve"> </w:t>
      </w:r>
      <w:r>
        <w:rPr>
          <w:rFonts w:ascii="黑体" w:hAnsi="黑体" w:eastAsia="黑体" w:cs="黑体"/>
          <w:sz w:val="40"/>
          <w:szCs w:val="40"/>
          <w:highlight w:val="none"/>
          <w:u w:val="single" w:color="auto"/>
        </w:rPr>
        <w:tab/>
      </w:r>
      <w:r>
        <w:rPr>
          <w:rFonts w:ascii="黑体" w:hAnsi="黑体" w:eastAsia="黑体" w:cs="黑体"/>
          <w:spacing w:val="-184"/>
          <w:sz w:val="40"/>
          <w:szCs w:val="40"/>
          <w:highlight w:val="none"/>
        </w:rPr>
        <w:t xml:space="preserve"> </w:t>
      </w:r>
      <w:r>
        <w:rPr>
          <w:rFonts w:ascii="黑体" w:hAnsi="黑体" w:eastAsia="黑体" w:cs="黑体"/>
          <w:spacing w:val="-2"/>
          <w:sz w:val="40"/>
          <w:szCs w:val="40"/>
          <w:highlight w:val="none"/>
        </w:rPr>
        <w:t>项目裁判员推荐表</w:t>
      </w:r>
    </w:p>
    <w:p w14:paraId="05FF28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/>
        <w:jc w:val="both"/>
        <w:textAlignment w:val="center"/>
        <w:rPr>
          <w:highlight w:val="none"/>
        </w:rPr>
      </w:pPr>
    </w:p>
    <w:p w14:paraId="1B648E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/>
        <w:jc w:val="both"/>
        <w:textAlignment w:val="center"/>
        <w:rPr>
          <w:highlight w:val="none"/>
        </w:rPr>
      </w:pPr>
    </w:p>
    <w:tbl>
      <w:tblPr>
        <w:tblStyle w:val="8"/>
        <w:tblW w:w="8657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084"/>
        <w:gridCol w:w="1364"/>
        <w:gridCol w:w="1540"/>
        <w:gridCol w:w="2013"/>
      </w:tblGrid>
      <w:tr w14:paraId="196B9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vAlign w:val="top"/>
          </w:tcPr>
          <w:p w14:paraId="2A9F1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25" w:lineRule="auto"/>
              <w:ind w:left="564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84" w:type="dxa"/>
            <w:vAlign w:val="top"/>
          </w:tcPr>
          <w:p w14:paraId="371CF1D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364" w:type="dxa"/>
            <w:vAlign w:val="top"/>
          </w:tcPr>
          <w:p w14:paraId="3F3E7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21" w:lineRule="auto"/>
              <w:ind w:left="422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40" w:type="dxa"/>
            <w:vAlign w:val="top"/>
          </w:tcPr>
          <w:p w14:paraId="08BF509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2013" w:type="dxa"/>
            <w:vMerge w:val="restart"/>
            <w:tcBorders>
              <w:bottom w:val="nil"/>
            </w:tcBorders>
            <w:vAlign w:val="top"/>
          </w:tcPr>
          <w:p w14:paraId="2B96B94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center"/>
              <w:rPr>
                <w:highlight w:val="none"/>
              </w:rPr>
            </w:pPr>
          </w:p>
          <w:p w14:paraId="5EA955F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center"/>
              <w:rPr>
                <w:highlight w:val="none"/>
              </w:rPr>
            </w:pPr>
          </w:p>
          <w:p w14:paraId="4B19831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center"/>
              <w:rPr>
                <w:highlight w:val="none"/>
              </w:rPr>
            </w:pPr>
          </w:p>
          <w:p w14:paraId="6FB7A85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textAlignment w:val="center"/>
              <w:rPr>
                <w:highlight w:val="none"/>
              </w:rPr>
            </w:pPr>
          </w:p>
          <w:p w14:paraId="0DC34C9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textAlignment w:val="center"/>
              <w:rPr>
                <w:highlight w:val="none"/>
              </w:rPr>
            </w:pPr>
          </w:p>
          <w:p w14:paraId="340AA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4" w:lineRule="auto"/>
              <w:ind w:left="748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:highlight w:val="none"/>
              </w:rPr>
              <w:t>照片</w:t>
            </w:r>
          </w:p>
        </w:tc>
      </w:tr>
      <w:tr w14:paraId="1342A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56" w:type="dxa"/>
            <w:vAlign w:val="top"/>
          </w:tcPr>
          <w:p w14:paraId="33BA7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22" w:lineRule="auto"/>
              <w:ind w:left="28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084" w:type="dxa"/>
            <w:vAlign w:val="top"/>
          </w:tcPr>
          <w:p w14:paraId="67E6FF0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364" w:type="dxa"/>
            <w:vAlign w:val="top"/>
          </w:tcPr>
          <w:p w14:paraId="455BD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24" w:lineRule="auto"/>
              <w:ind w:left="42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540" w:type="dxa"/>
            <w:vAlign w:val="top"/>
          </w:tcPr>
          <w:p w14:paraId="242E58E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 w14:paraId="1C6A042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37E27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656" w:type="dxa"/>
            <w:vAlign w:val="top"/>
          </w:tcPr>
          <w:p w14:paraId="2BFE0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222" w:lineRule="auto"/>
              <w:ind w:left="564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084" w:type="dxa"/>
            <w:vAlign w:val="top"/>
          </w:tcPr>
          <w:p w14:paraId="3D6B13B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364" w:type="dxa"/>
            <w:vAlign w:val="top"/>
          </w:tcPr>
          <w:p w14:paraId="0210E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4" w:lineRule="auto"/>
              <w:ind w:left="136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highlight w:val="none"/>
              </w:rPr>
              <w:t>职业等级</w:t>
            </w:r>
          </w:p>
        </w:tc>
        <w:tc>
          <w:tcPr>
            <w:tcW w:w="1540" w:type="dxa"/>
            <w:vAlign w:val="top"/>
          </w:tcPr>
          <w:p w14:paraId="5A7B94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 w14:paraId="18E091B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044D6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656" w:type="dxa"/>
            <w:vAlign w:val="top"/>
          </w:tcPr>
          <w:p w14:paraId="66BC0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23" w:lineRule="auto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31"/>
                <w:sz w:val="28"/>
                <w:szCs w:val="28"/>
                <w:highlight w:val="none"/>
              </w:rPr>
              <w:t>电话（手机）</w:t>
            </w:r>
          </w:p>
        </w:tc>
        <w:tc>
          <w:tcPr>
            <w:tcW w:w="2084" w:type="dxa"/>
            <w:vAlign w:val="top"/>
          </w:tcPr>
          <w:p w14:paraId="31CCF82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364" w:type="dxa"/>
            <w:vAlign w:val="top"/>
          </w:tcPr>
          <w:p w14:paraId="554DD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22" w:lineRule="auto"/>
              <w:ind w:left="275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540" w:type="dxa"/>
            <w:vAlign w:val="top"/>
          </w:tcPr>
          <w:p w14:paraId="6717D1A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  <w:vAlign w:val="top"/>
          </w:tcPr>
          <w:p w14:paraId="1070764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7E5CD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6" w:type="dxa"/>
            <w:vAlign w:val="top"/>
          </w:tcPr>
          <w:p w14:paraId="1F7B9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22" w:lineRule="auto"/>
              <w:ind w:left="315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7001" w:type="dxa"/>
            <w:gridSpan w:val="4"/>
            <w:vAlign w:val="top"/>
          </w:tcPr>
          <w:p w14:paraId="726D9F4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47287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6" w:type="dxa"/>
            <w:vAlign w:val="top"/>
          </w:tcPr>
          <w:p w14:paraId="75863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25" w:lineRule="auto"/>
              <w:ind w:left="281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7001" w:type="dxa"/>
            <w:gridSpan w:val="4"/>
            <w:vAlign w:val="top"/>
          </w:tcPr>
          <w:p w14:paraId="0085BEF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4A4C9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1656" w:type="dxa"/>
            <w:vAlign w:val="top"/>
          </w:tcPr>
          <w:p w14:paraId="5EA348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4" w:lineRule="auto"/>
              <w:jc w:val="both"/>
              <w:textAlignment w:val="center"/>
              <w:rPr>
                <w:highlight w:val="none"/>
              </w:rPr>
            </w:pPr>
          </w:p>
          <w:p w14:paraId="4C8B196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both"/>
              <w:textAlignment w:val="center"/>
              <w:rPr>
                <w:highlight w:val="none"/>
              </w:rPr>
            </w:pPr>
          </w:p>
          <w:p w14:paraId="351FB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ind w:left="146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:highlight w:val="none"/>
              </w:rPr>
              <w:t>技能鉴定与</w:t>
            </w:r>
          </w:p>
          <w:p w14:paraId="5082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24" w:lineRule="auto"/>
              <w:ind w:left="152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highlight w:val="none"/>
              </w:rPr>
              <w:t>竞赛执裁工</w:t>
            </w:r>
          </w:p>
          <w:p w14:paraId="1B6F6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21" w:lineRule="auto"/>
              <w:ind w:left="427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:highlight w:val="none"/>
              </w:rPr>
              <w:t>作简历</w:t>
            </w:r>
          </w:p>
        </w:tc>
        <w:tc>
          <w:tcPr>
            <w:tcW w:w="7001" w:type="dxa"/>
            <w:gridSpan w:val="4"/>
            <w:vAlign w:val="top"/>
          </w:tcPr>
          <w:p w14:paraId="0675284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4AC39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1656" w:type="dxa"/>
            <w:vAlign w:val="top"/>
          </w:tcPr>
          <w:p w14:paraId="43F6DBA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textAlignment w:val="center"/>
              <w:rPr>
                <w:highlight w:val="none"/>
              </w:rPr>
            </w:pPr>
          </w:p>
          <w:p w14:paraId="5119D17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textAlignment w:val="center"/>
              <w:rPr>
                <w:highlight w:val="none"/>
              </w:rPr>
            </w:pPr>
          </w:p>
          <w:p w14:paraId="6CEBEC9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both"/>
              <w:textAlignment w:val="center"/>
              <w:rPr>
                <w:highlight w:val="none"/>
              </w:rPr>
            </w:pPr>
          </w:p>
          <w:p w14:paraId="6EC065E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both"/>
              <w:textAlignment w:val="center"/>
              <w:rPr>
                <w:highlight w:val="none"/>
              </w:rPr>
            </w:pPr>
          </w:p>
          <w:p w14:paraId="7480DBA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both"/>
              <w:textAlignment w:val="center"/>
              <w:rPr>
                <w:highlight w:val="none"/>
              </w:rPr>
            </w:pPr>
          </w:p>
          <w:p w14:paraId="022C0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88" w:lineRule="auto"/>
              <w:ind w:left="289" w:right="264" w:hanging="5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highlight w:val="none"/>
              </w:rPr>
              <w:t>被推荐人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:highlight w:val="none"/>
              </w:rPr>
              <w:t>单位意见</w:t>
            </w:r>
          </w:p>
        </w:tc>
        <w:tc>
          <w:tcPr>
            <w:tcW w:w="7001" w:type="dxa"/>
            <w:gridSpan w:val="4"/>
            <w:vAlign w:val="top"/>
          </w:tcPr>
          <w:p w14:paraId="66FB0ED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textAlignment w:val="center"/>
              <w:rPr>
                <w:highlight w:val="none"/>
              </w:rPr>
            </w:pPr>
          </w:p>
          <w:p w14:paraId="65E190B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3BA34FB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557DEA8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46D51DE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26410F6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31462FF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13ED073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3028D18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61E2AD7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center"/>
              <w:rPr>
                <w:highlight w:val="none"/>
              </w:rPr>
            </w:pPr>
          </w:p>
          <w:p w14:paraId="52F8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3" w:lineRule="auto"/>
              <w:ind w:left="2681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highlight w:val="none"/>
              </w:rPr>
              <w:t>签字（盖章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highlight w:val="none"/>
              </w:rPr>
              <w:t>）：</w:t>
            </w:r>
          </w:p>
          <w:p w14:paraId="63634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15" w:lineRule="auto"/>
              <w:ind w:left="491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  <w:highlight w:val="none"/>
              </w:rPr>
              <w:t>日</w:t>
            </w:r>
          </w:p>
        </w:tc>
      </w:tr>
    </w:tbl>
    <w:p w14:paraId="6DD8E2D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31" w:lineRule="auto"/>
        <w:ind w:right="2"/>
        <w:jc w:val="both"/>
        <w:textAlignment w:val="center"/>
        <w:rPr>
          <w:spacing w:val="-6"/>
          <w:highlight w:val="none"/>
        </w:rPr>
      </w:pPr>
    </w:p>
    <w:sectPr>
      <w:footerReference r:id="rId5" w:type="default"/>
      <w:pgSz w:w="11906" w:h="16839"/>
      <w:pgMar w:top="1431" w:right="1238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1320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204FAE"/>
    <w:rsid w:val="033A2A0D"/>
    <w:rsid w:val="08DF0B3D"/>
    <w:rsid w:val="08FB0871"/>
    <w:rsid w:val="0C446CEC"/>
    <w:rsid w:val="13FA068E"/>
    <w:rsid w:val="1ABD78F1"/>
    <w:rsid w:val="1BCA58D9"/>
    <w:rsid w:val="1F4C40EE"/>
    <w:rsid w:val="1F7A7DCA"/>
    <w:rsid w:val="21150CE1"/>
    <w:rsid w:val="28A01DEF"/>
    <w:rsid w:val="2A464377"/>
    <w:rsid w:val="2E852ACB"/>
    <w:rsid w:val="30FC70C4"/>
    <w:rsid w:val="319A506A"/>
    <w:rsid w:val="32153B25"/>
    <w:rsid w:val="337C1352"/>
    <w:rsid w:val="34F11EDE"/>
    <w:rsid w:val="371651D0"/>
    <w:rsid w:val="3B4E14F1"/>
    <w:rsid w:val="3CF6609B"/>
    <w:rsid w:val="40B956D6"/>
    <w:rsid w:val="40D12367"/>
    <w:rsid w:val="42622101"/>
    <w:rsid w:val="42AD752A"/>
    <w:rsid w:val="44817E8C"/>
    <w:rsid w:val="47265997"/>
    <w:rsid w:val="4E6212A7"/>
    <w:rsid w:val="507855D5"/>
    <w:rsid w:val="50C85E6D"/>
    <w:rsid w:val="55865553"/>
    <w:rsid w:val="576D624C"/>
    <w:rsid w:val="5B990281"/>
    <w:rsid w:val="5BE47A1B"/>
    <w:rsid w:val="5D695678"/>
    <w:rsid w:val="61774699"/>
    <w:rsid w:val="634316F9"/>
    <w:rsid w:val="642A7161"/>
    <w:rsid w:val="64BF68B6"/>
    <w:rsid w:val="65F17726"/>
    <w:rsid w:val="6A582B8E"/>
    <w:rsid w:val="6BFF2C3D"/>
    <w:rsid w:val="6E543FEC"/>
    <w:rsid w:val="71E37010"/>
    <w:rsid w:val="72842300"/>
    <w:rsid w:val="728564EA"/>
    <w:rsid w:val="77D225A3"/>
    <w:rsid w:val="79EA5D9F"/>
    <w:rsid w:val="7C4D01F4"/>
    <w:rsid w:val="7DEA3D5B"/>
    <w:rsid w:val="7FAF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92</Characters>
  <TotalTime>38</TotalTime>
  <ScaleCrop>false</ScaleCrop>
  <LinksUpToDate>false</LinksUpToDate>
  <CharactersWithSpaces>103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2025-02-17T21:23:00Z</dcterms:created>
  <dc:creator>Kingsoft-PDF</dc:creator>
  <cp:lastModifiedBy>Lpq</cp:lastModifiedBy>
  <dcterms:modified xsi:type="dcterms:W3CDTF">2025-02-25T04:05:43Z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2025-02-17T21:23:44Z</vt:filetime>
  </property>
  <property fmtid="{D5CDD505-2E9C-101B-9397-08002B2CF9AE}" pid="4" name="UsrData">
    <vt:lpwstr>67b3385ee9f72c001f69507bwl</vt:lpwstr>
  </property>
  <property fmtid="{D5CDD505-2E9C-101B-9397-08002B2CF9AE}" pid="5" name="KSOTemplateDocerSaveRecord">
    <vt:lpwstr>eyJoZGlkIjoiN2E1NTZjZTVjYjczODVjNzE5ZjFmOTNiZjc5ZWRmNmEiLCJ1c2VySWQiOiIzNTc5MDYwMzMifQ==</vt:lpwstr>
  </property>
  <property fmtid="{D5CDD505-2E9C-101B-9397-08002B2CF9AE}" pid="6" name="KSOProductBuildVer">
    <vt:lpwstr>2052-12.1.0.19770</vt:lpwstr>
  </property>
  <property fmtid="{D5CDD505-2E9C-101B-9397-08002B2CF9AE}" pid="7" name="ICV">
    <vt:lpwstr>9CA1A14A5DA54B40B62A7A0AC31C4557_13</vt:lpwstr>
  </property>
</Properties>
</file>